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STUDENTI MAGGIORENNI</w:t>
      </w:r>
    </w:p>
    <w:p w:rsidR="00000000" w:rsidDel="00000000" w:rsidP="00000000" w:rsidRDefault="00000000" w:rsidRPr="00000000" w14:paraId="00000002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92swcxc94ta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int2gh3ntf4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AUTORIZZAZIONE USCITA DIDATTICA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br w:type="textWrapping"/>
        <w:t xml:space="preserve"> </w:t>
      </w:r>
    </w:p>
    <w:p w:rsidR="00000000" w:rsidDel="00000000" w:rsidP="00000000" w:rsidRDefault="00000000" w:rsidRPr="00000000" w14:paraId="00000005">
      <w:pPr>
        <w:spacing w:before="6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……………………….………………….……………………………….</w:t>
      </w:r>
    </w:p>
    <w:p w:rsidR="00000000" w:rsidDel="00000000" w:rsidP="00000000" w:rsidRDefault="00000000" w:rsidRPr="00000000" w14:paraId="00000006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studente di questo Istituto frequentante la classe …………………,</w:t>
      </w:r>
    </w:p>
    <w:p w:rsidR="00000000" w:rsidDel="00000000" w:rsidP="00000000" w:rsidRDefault="00000000" w:rsidRPr="00000000" w14:paraId="00000008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presa visione delle modalità organizzative, come da relativa circolare, della Gara locale di secondo livello dei Campionati di Fisica, chiede di recarsi alla sede centrale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Istituto Superiore Fardella-Ximenes in Via Garibaldi, 83, TRAPANI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 di linea Segesta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secondo gli orari e le modalità organizzative comunicati con la già richiamata circolare e di seguito sinteticamente richiamati.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55"/>
        <w:gridCol w:w="2430"/>
        <w:gridCol w:w="2010"/>
        <w:tblGridChange w:id="0">
          <w:tblGrid>
            <w:gridCol w:w="1545"/>
            <w:gridCol w:w="1755"/>
            <w:gridCol w:w="2430"/>
            <w:gridCol w:w="20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Partenza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19/02/2024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fermata del bus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in via Belgio 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ore 06:40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Arrivo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19/02/2024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ore 16:25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All’arrivo a Palermo gli studenti saranno licenziati alla fermata del 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dichiara di: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assumersi le responsabilità (articolo 2048 del Codice Civile) derivanti da inosservanza da parte del/lla sottoscritto/a delle disposizioni impartite dagli insegnanti medesimi o da cause indipendenti dall’organizzazione scolastica.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documento di identità.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 ……………………  </w:t>
        <w:br w:type="textWrapping"/>
        <w:tab/>
        <w:tab/>
        <w:tab/>
        <w:tab/>
        <w:tab/>
        <w:tab/>
        <w:tab/>
        <w:tab/>
        <w:tab/>
        <w:t xml:space="preserve">  </w:t>
        <w:tab/>
        <w:t xml:space="preserve">Firma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…………………………………….…</w:t>
      </w:r>
    </w:p>
    <w:sectPr>
      <w:headerReference r:id="rId7" w:type="default"/>
      <w:footerReference r:id="rId8" w:type="default"/>
      <w:pgSz w:h="16840" w:w="11900" w:orient="portrait"/>
      <w:pgMar w:bottom="1134" w:top="1418" w:left="1133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2856"/>
      </w:tabs>
      <w:ind w:left="-1133" w:right="-7" w:firstLine="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-735323</wp:posOffset>
          </wp:positionH>
          <wp:positionV relativeFrom="paragraph">
            <wp:posOffset>-309239</wp:posOffset>
          </wp:positionV>
          <wp:extent cx="7593965" cy="1619885"/>
          <wp:effectExtent b="0" l="0" r="0" t="0"/>
          <wp:wrapSquare wrapText="bothSides" distB="0" distT="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129F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129F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lXAB8Viavc94bp3urmlW75Mwg==">CgMxLjAyDmguOTJzd2N4Yzk0dGFqMg5oLmludDJnaDNudGY0MDgAciExMU9jNkU3T2V0LUNoSUgyOUVQdjJvWDV0UjJ5cno4ZHo=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2022-07-06T17:57:00Z</dcterms:created>
  <dc:creator>Max</dc:creator>
</cp:coreProperties>
</file>